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85BB" w14:textId="334D896C" w:rsidR="00DE6D54" w:rsidRDefault="00E82F4F" w:rsidP="00DE6D54">
      <w:pPr>
        <w:jc w:val="right"/>
      </w:pPr>
      <w:r>
        <w:t>[</w:t>
      </w:r>
      <w:r w:rsidRPr="00E82F4F">
        <w:rPr>
          <w:highlight w:val="yellow"/>
        </w:rPr>
        <w:t>date</w:t>
      </w:r>
      <w:r>
        <w:t>]</w:t>
      </w:r>
    </w:p>
    <w:p w14:paraId="6052347A" w14:textId="74F5266D" w:rsidR="00B47F18" w:rsidRDefault="00B47F18">
      <w:r>
        <w:t xml:space="preserve">VIA E-MAIL </w:t>
      </w:r>
    </w:p>
    <w:p w14:paraId="7950DFB0" w14:textId="10AD3836" w:rsidR="00CE0266" w:rsidRDefault="00845936">
      <w:r>
        <w:t xml:space="preserve">Dear </w:t>
      </w:r>
      <w:r w:rsidR="370237B6">
        <w:t>[</w:t>
      </w:r>
      <w:r w:rsidR="370237B6" w:rsidRPr="00375E6D">
        <w:rPr>
          <w:highlight w:val="yellow"/>
        </w:rPr>
        <w:t>Insert Name via mail merge</w:t>
      </w:r>
      <w:r w:rsidR="370237B6">
        <w:t>]</w:t>
      </w:r>
      <w:r>
        <w:t xml:space="preserve">, </w:t>
      </w:r>
    </w:p>
    <w:p w14:paraId="6F9E72E4" w14:textId="4E78490E" w:rsidR="00EA13D1" w:rsidRDefault="005F1C5E">
      <w:r w:rsidRPr="005F1C5E">
        <w:t>Climate action happens at the ground level in communities</w:t>
      </w:r>
      <w:r>
        <w:t xml:space="preserve">. </w:t>
      </w:r>
      <w:r w:rsidR="00817716">
        <w:t>My Administration is committed to</w:t>
      </w:r>
      <w:r w:rsidR="004B0DED">
        <w:t xml:space="preserve"> </w:t>
      </w:r>
      <w:r w:rsidR="005914EC">
        <w:t>participating in</w:t>
      </w:r>
      <w:r w:rsidR="004B0DED">
        <w:t xml:space="preserve"> the </w:t>
      </w:r>
      <w:r w:rsidR="006F2BCB">
        <w:t>COP2</w:t>
      </w:r>
      <w:r w:rsidR="00892472">
        <w:t>8</w:t>
      </w:r>
      <w:r w:rsidR="006F2BCB">
        <w:t xml:space="preserve"> global effort this year. </w:t>
      </w:r>
      <w:r w:rsidR="00824215">
        <w:t>T</w:t>
      </w:r>
      <w:r w:rsidR="005D0549">
        <w:t xml:space="preserve">he </w:t>
      </w:r>
      <w:proofErr w:type="gramStart"/>
      <w:r w:rsidR="005D0549">
        <w:t>City</w:t>
      </w:r>
      <w:proofErr w:type="gramEnd"/>
      <w:r w:rsidR="005D0549">
        <w:t xml:space="preserve"> of </w:t>
      </w:r>
      <w:r w:rsidR="00375E6D">
        <w:t>[</w:t>
      </w:r>
      <w:r w:rsidR="00375E6D" w:rsidRPr="00375E6D">
        <w:rPr>
          <w:highlight w:val="yellow"/>
        </w:rPr>
        <w:t>city name</w:t>
      </w:r>
      <w:r w:rsidR="00375E6D">
        <w:t>]</w:t>
      </w:r>
      <w:r w:rsidR="005D0549">
        <w:t xml:space="preserve"> </w:t>
      </w:r>
      <w:r w:rsidR="00841C52">
        <w:t>plans to join</w:t>
      </w:r>
      <w:r w:rsidR="005D0549">
        <w:t xml:space="preserve"> hundreds of cities, </w:t>
      </w:r>
      <w:r w:rsidR="00024C04">
        <w:t>towns,</w:t>
      </w:r>
      <w:r w:rsidR="005D0549">
        <w:t xml:space="preserve"> and regions</w:t>
      </w:r>
      <w:r w:rsidR="00696582">
        <w:t xml:space="preserve">, globally, </w:t>
      </w:r>
      <w:r w:rsidR="00841C52">
        <w:t xml:space="preserve">in hosting a </w:t>
      </w:r>
      <w:r w:rsidR="00375E6D">
        <w:t>L</w:t>
      </w:r>
      <w:r w:rsidR="00696582">
        <w:t xml:space="preserve">ocal </w:t>
      </w:r>
      <w:proofErr w:type="spellStart"/>
      <w:r w:rsidR="00696582">
        <w:t>Stocktake</w:t>
      </w:r>
      <w:proofErr w:type="spellEnd"/>
      <w:r w:rsidR="004B53CA">
        <w:t>.</w:t>
      </w:r>
      <w:r w:rsidR="00E01544">
        <w:t xml:space="preserve"> A </w:t>
      </w:r>
      <w:proofErr w:type="spellStart"/>
      <w:r w:rsidR="00E01544">
        <w:t>Stocktake</w:t>
      </w:r>
      <w:proofErr w:type="spellEnd"/>
      <w:r w:rsidR="00E01544">
        <w:t xml:space="preserve"> </w:t>
      </w:r>
      <w:r w:rsidR="009B2B4E">
        <w:t>looks</w:t>
      </w:r>
      <w:r w:rsidR="00FF7399">
        <w:t xml:space="preserve"> at where our city stands on climate action and support</w:t>
      </w:r>
      <w:r w:rsidR="00DC32B3">
        <w:t>, identifying gaps, and working together to chart a better course forward to prioritize and accelerate climate action.</w:t>
      </w:r>
    </w:p>
    <w:p w14:paraId="4DA223D0" w14:textId="248F52B9" w:rsidR="006E5BEB" w:rsidRDefault="00E02A26">
      <w:r>
        <w:t xml:space="preserve">I would like to cordially invite </w:t>
      </w:r>
      <w:r w:rsidR="00924FA1">
        <w:t xml:space="preserve">you to attend </w:t>
      </w:r>
      <w:r w:rsidR="006D2C2C">
        <w:t xml:space="preserve">the </w:t>
      </w:r>
      <w:r w:rsidR="00375E6D">
        <w:t>L</w:t>
      </w:r>
      <w:r w:rsidR="006D2C2C">
        <w:t xml:space="preserve">ocal </w:t>
      </w:r>
      <w:proofErr w:type="spellStart"/>
      <w:r w:rsidR="006D2C2C">
        <w:t>Stocktake</w:t>
      </w:r>
      <w:proofErr w:type="spellEnd"/>
      <w:r w:rsidR="006D2C2C">
        <w:t xml:space="preserve"> </w:t>
      </w:r>
      <w:r w:rsidR="00B808AE">
        <w:t xml:space="preserve">as a stakeholder, </w:t>
      </w:r>
      <w:r w:rsidR="00F14A8F">
        <w:t>to assess and discuss three themes</w:t>
      </w:r>
      <w:r w:rsidR="008A321C">
        <w:t>, related to climate action</w:t>
      </w:r>
      <w:r w:rsidR="00962E70">
        <w:t>: Where we are</w:t>
      </w:r>
      <w:r w:rsidR="00C74D2C">
        <w:t xml:space="preserve">, </w:t>
      </w:r>
      <w:proofErr w:type="gramStart"/>
      <w:r w:rsidR="00C74D2C">
        <w:t>Where</w:t>
      </w:r>
      <w:proofErr w:type="gramEnd"/>
      <w:r w:rsidR="00C74D2C">
        <w:t xml:space="preserve"> we want to go, and How we get there by following a </w:t>
      </w:r>
      <w:r w:rsidR="00462C2A">
        <w:t>climate-justice path.</w:t>
      </w:r>
      <w:r w:rsidR="000620A7">
        <w:t xml:space="preserve"> </w:t>
      </w:r>
      <w:r w:rsidR="00167979">
        <w:t xml:space="preserve">The </w:t>
      </w:r>
      <w:proofErr w:type="spellStart"/>
      <w:r w:rsidR="00167979">
        <w:t>Stocktake</w:t>
      </w:r>
      <w:proofErr w:type="spellEnd"/>
      <w:r w:rsidR="00167979">
        <w:t xml:space="preserve"> will </w:t>
      </w:r>
      <w:r w:rsidR="00167979" w:rsidRPr="00766D47">
        <w:t>consist of three roundtable discussions</w:t>
      </w:r>
      <w:r w:rsidR="00167979">
        <w:t xml:space="preserve">, </w:t>
      </w:r>
      <w:r w:rsidR="00167979" w:rsidRPr="00766D47">
        <w:t xml:space="preserve">remarks by local leaders, youth and cultural representatives, and inclusive dialogue. </w:t>
      </w:r>
      <w:r w:rsidR="000620A7">
        <w:t xml:space="preserve">The </w:t>
      </w:r>
      <w:r w:rsidR="00F238E4">
        <w:t xml:space="preserve">feedback gathered during the </w:t>
      </w:r>
      <w:r w:rsidR="00462C2A">
        <w:t>g</w:t>
      </w:r>
      <w:r w:rsidR="00F238E4">
        <w:t xml:space="preserve">roup </w:t>
      </w:r>
      <w:r w:rsidR="000620A7">
        <w:t>discussions will be used</w:t>
      </w:r>
      <w:r w:rsidR="00F14A8F">
        <w:t xml:space="preserve"> to determine where the City of </w:t>
      </w:r>
      <w:r w:rsidR="00375E6D">
        <w:t>[</w:t>
      </w:r>
      <w:r w:rsidR="00375E6D" w:rsidRPr="00375E6D">
        <w:rPr>
          <w:highlight w:val="yellow"/>
        </w:rPr>
        <w:t>city name</w:t>
      </w:r>
      <w:r w:rsidR="00375E6D">
        <w:t>]</w:t>
      </w:r>
      <w:r w:rsidR="00F14A8F">
        <w:t xml:space="preserve"> is today with Climate Readiness, and where we will need to go to reach the required level of ambition and promote climate justice within Hoboken</w:t>
      </w:r>
      <w:r w:rsidR="00D84EF5">
        <w:t>,</w:t>
      </w:r>
      <w:r w:rsidR="00C92F72">
        <w:t xml:space="preserve"> in the future</w:t>
      </w:r>
      <w:r w:rsidR="00F14A8F">
        <w:t xml:space="preserve">. </w:t>
      </w:r>
      <w:r w:rsidR="004230DF" w:rsidRPr="00CE0266">
        <w:t xml:space="preserve">The outcomes of </w:t>
      </w:r>
      <w:r w:rsidR="004230DF">
        <w:t xml:space="preserve">this </w:t>
      </w:r>
      <w:r w:rsidR="00375E6D">
        <w:t>L</w:t>
      </w:r>
      <w:r w:rsidR="004230DF" w:rsidRPr="00CE0266">
        <w:t xml:space="preserve">ocal </w:t>
      </w:r>
      <w:proofErr w:type="spellStart"/>
      <w:r w:rsidR="004230DF">
        <w:t>S</w:t>
      </w:r>
      <w:r w:rsidR="004230DF" w:rsidRPr="00CE0266">
        <w:t>tocktake</w:t>
      </w:r>
      <w:proofErr w:type="spellEnd"/>
      <w:r w:rsidR="004230DF" w:rsidRPr="00CE0266">
        <w:t xml:space="preserve"> will be brought to COP28 to be shared with the global climate community, and especially with </w:t>
      </w:r>
      <w:r w:rsidR="004230DF">
        <w:t xml:space="preserve">other </w:t>
      </w:r>
      <w:r w:rsidR="004230DF" w:rsidRPr="00CE0266">
        <w:t>nations.</w:t>
      </w:r>
    </w:p>
    <w:p w14:paraId="5F19AD14" w14:textId="43231E69" w:rsidR="008F2600" w:rsidRDefault="004F360D">
      <w:r>
        <w:t>The</w:t>
      </w:r>
      <w:r w:rsidR="00F14A8F">
        <w:t xml:space="preserve"> </w:t>
      </w:r>
      <w:r w:rsidR="00C92F72">
        <w:t xml:space="preserve">in-person </w:t>
      </w:r>
      <w:r w:rsidR="006E5BEB">
        <w:t>event</w:t>
      </w:r>
      <w:r>
        <w:t xml:space="preserve"> will </w:t>
      </w:r>
      <w:r w:rsidR="00332F76">
        <w:t>occur</w:t>
      </w:r>
      <w:r>
        <w:t xml:space="preserve"> </w:t>
      </w:r>
      <w:r w:rsidR="00CC5398">
        <w:t xml:space="preserve">on </w:t>
      </w:r>
      <w:r w:rsidR="00375E6D">
        <w:t>[</w:t>
      </w:r>
      <w:r w:rsidR="00375E6D" w:rsidRPr="00375E6D">
        <w:rPr>
          <w:highlight w:val="yellow"/>
        </w:rPr>
        <w:t>date</w:t>
      </w:r>
      <w:r w:rsidR="00375E6D">
        <w:t>]</w:t>
      </w:r>
      <w:r>
        <w:t>,</w:t>
      </w:r>
      <w:r w:rsidR="00CC5398">
        <w:t xml:space="preserve"> from </w:t>
      </w:r>
      <w:r w:rsidR="00375E6D">
        <w:t>[</w:t>
      </w:r>
      <w:r w:rsidR="00375E6D" w:rsidRPr="00375E6D">
        <w:rPr>
          <w:highlight w:val="yellow"/>
        </w:rPr>
        <w:t>time</w:t>
      </w:r>
      <w:r w:rsidR="00375E6D">
        <w:t>]</w:t>
      </w:r>
      <w:r w:rsidR="00CC5398">
        <w:t xml:space="preserve"> at </w:t>
      </w:r>
      <w:r w:rsidR="00375E6D">
        <w:t>[</w:t>
      </w:r>
      <w:r w:rsidR="00375E6D" w:rsidRPr="00375E6D">
        <w:rPr>
          <w:highlight w:val="yellow"/>
        </w:rPr>
        <w:t>location</w:t>
      </w:r>
      <w:r w:rsidR="00375E6D">
        <w:t>].</w:t>
      </w:r>
    </w:p>
    <w:p w14:paraId="3D63F416" w14:textId="12CCEEFB" w:rsidR="00750138" w:rsidRDefault="00E53A3A">
      <w:r>
        <w:t>If you are interested in participating as a stakeholder</w:t>
      </w:r>
      <w:r w:rsidR="00750138">
        <w:t>, please email</w:t>
      </w:r>
      <w:r w:rsidR="00F736ED">
        <w:t xml:space="preserve"> </w:t>
      </w:r>
      <w:r w:rsidR="00375E6D">
        <w:t>[</w:t>
      </w:r>
      <w:r w:rsidR="00375E6D" w:rsidRPr="00375E6D">
        <w:rPr>
          <w:highlight w:val="yellow"/>
        </w:rPr>
        <w:t>organizer name</w:t>
      </w:r>
      <w:r w:rsidR="00375E6D">
        <w:t xml:space="preserve">] </w:t>
      </w:r>
      <w:r w:rsidR="00F736ED">
        <w:t>at:</w:t>
      </w:r>
      <w:r w:rsidR="00750138">
        <w:t xml:space="preserve"> </w:t>
      </w:r>
      <w:r w:rsidR="00375E6D">
        <w:t>[</w:t>
      </w:r>
      <w:r w:rsidR="00375E6D" w:rsidRPr="00375E6D">
        <w:rPr>
          <w:highlight w:val="yellow"/>
        </w:rPr>
        <w:t>organizer email</w:t>
      </w:r>
      <w:r w:rsidR="00375E6D">
        <w:t xml:space="preserve">]. </w:t>
      </w:r>
      <w:r w:rsidR="00325D14">
        <w:t>You</w:t>
      </w:r>
      <w:r w:rsidR="00067971">
        <w:t xml:space="preserve"> may bring up</w:t>
      </w:r>
      <w:r w:rsidR="00BE4BC3">
        <w:t xml:space="preserve"> to</w:t>
      </w:r>
      <w:r w:rsidR="00067971">
        <w:t xml:space="preserve"> </w:t>
      </w:r>
      <w:r w:rsidR="00375E6D">
        <w:t>[</w:t>
      </w:r>
      <w:r w:rsidR="00375E6D" w:rsidRPr="00375E6D">
        <w:rPr>
          <w:highlight w:val="yellow"/>
        </w:rPr>
        <w:t>number</w:t>
      </w:r>
      <w:r w:rsidR="00375E6D">
        <w:t xml:space="preserve">] </w:t>
      </w:r>
      <w:r w:rsidR="00067971">
        <w:t xml:space="preserve">representatives </w:t>
      </w:r>
      <w:r w:rsidR="00325D14">
        <w:t xml:space="preserve">from your constituency. </w:t>
      </w:r>
      <w:r w:rsidR="00A06BE8">
        <w:t>P</w:t>
      </w:r>
      <w:r w:rsidR="00325D14">
        <w:t xml:space="preserve">lease ensure that </w:t>
      </w:r>
      <w:r w:rsidR="0042799A">
        <w:t>you respond with attendee</w:t>
      </w:r>
      <w:r w:rsidR="00797DBE">
        <w:t>’</w:t>
      </w:r>
      <w:r w:rsidR="0042799A">
        <w:t>s full name</w:t>
      </w:r>
      <w:r w:rsidR="00FA4E25">
        <w:t xml:space="preserve">, </w:t>
      </w:r>
      <w:r w:rsidR="003F3314">
        <w:t>title,</w:t>
      </w:r>
      <w:r w:rsidR="00FA4E25">
        <w:t xml:space="preserve"> and organization</w:t>
      </w:r>
      <w:r w:rsidR="0042799A">
        <w:t xml:space="preserve">. </w:t>
      </w:r>
    </w:p>
    <w:p w14:paraId="6F26A516" w14:textId="1FBC752D" w:rsidR="00FA4E25" w:rsidRDefault="00FA4E25">
      <w:r>
        <w:t>Thank you for being a part of th</w:t>
      </w:r>
      <w:r w:rsidR="004F7728">
        <w:t>is climate action discussion.</w:t>
      </w:r>
    </w:p>
    <w:p w14:paraId="57763DA1" w14:textId="7C234A5B" w:rsidR="00324ED5" w:rsidRDefault="00845936" w:rsidP="00845936">
      <w:r w:rsidRPr="00845936">
        <w:t>Respectfully,</w:t>
      </w:r>
      <w:r>
        <w:br/>
      </w:r>
      <w:r w:rsidRPr="00845936">
        <w:t xml:space="preserve">Mayor </w:t>
      </w:r>
      <w:r w:rsidR="00375E6D">
        <w:t>[</w:t>
      </w:r>
      <w:r w:rsidR="00375E6D" w:rsidRPr="00375E6D">
        <w:rPr>
          <w:highlight w:val="yellow"/>
        </w:rPr>
        <w:t>Mayor’s name</w:t>
      </w:r>
      <w:r w:rsidR="00375E6D">
        <w:t>]</w:t>
      </w:r>
    </w:p>
    <w:sectPr w:rsidR="00324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F42"/>
    <w:rsid w:val="00007167"/>
    <w:rsid w:val="00024C04"/>
    <w:rsid w:val="00026B2D"/>
    <w:rsid w:val="00061689"/>
    <w:rsid w:val="000620A7"/>
    <w:rsid w:val="00067971"/>
    <w:rsid w:val="00091E77"/>
    <w:rsid w:val="000C2313"/>
    <w:rsid w:val="001169CE"/>
    <w:rsid w:val="00125210"/>
    <w:rsid w:val="00152719"/>
    <w:rsid w:val="00167979"/>
    <w:rsid w:val="001A0D85"/>
    <w:rsid w:val="001A6CE6"/>
    <w:rsid w:val="0024237D"/>
    <w:rsid w:val="002D588F"/>
    <w:rsid w:val="00324ED5"/>
    <w:rsid w:val="00325D14"/>
    <w:rsid w:val="00332F76"/>
    <w:rsid w:val="0033343D"/>
    <w:rsid w:val="00375E6D"/>
    <w:rsid w:val="00377FCD"/>
    <w:rsid w:val="00381D71"/>
    <w:rsid w:val="00397991"/>
    <w:rsid w:val="003F3314"/>
    <w:rsid w:val="004230DF"/>
    <w:rsid w:val="0042799A"/>
    <w:rsid w:val="004465CA"/>
    <w:rsid w:val="00462C2A"/>
    <w:rsid w:val="0046689F"/>
    <w:rsid w:val="004B0DED"/>
    <w:rsid w:val="004B53CA"/>
    <w:rsid w:val="004C247D"/>
    <w:rsid w:val="004C24D1"/>
    <w:rsid w:val="004F360D"/>
    <w:rsid w:val="004F7728"/>
    <w:rsid w:val="00547F42"/>
    <w:rsid w:val="005914EC"/>
    <w:rsid w:val="005D0549"/>
    <w:rsid w:val="005F1C5E"/>
    <w:rsid w:val="00635B3D"/>
    <w:rsid w:val="00687E91"/>
    <w:rsid w:val="00696582"/>
    <w:rsid w:val="006D2C2C"/>
    <w:rsid w:val="006D6ECF"/>
    <w:rsid w:val="006E5BEB"/>
    <w:rsid w:val="006F2BCB"/>
    <w:rsid w:val="00725495"/>
    <w:rsid w:val="00750138"/>
    <w:rsid w:val="00766D47"/>
    <w:rsid w:val="007737DB"/>
    <w:rsid w:val="00797DBE"/>
    <w:rsid w:val="007C086F"/>
    <w:rsid w:val="007D5CA8"/>
    <w:rsid w:val="007E263B"/>
    <w:rsid w:val="007E61D8"/>
    <w:rsid w:val="007F1BAF"/>
    <w:rsid w:val="00817716"/>
    <w:rsid w:val="00824215"/>
    <w:rsid w:val="00835CAE"/>
    <w:rsid w:val="00841C52"/>
    <w:rsid w:val="00845936"/>
    <w:rsid w:val="00892472"/>
    <w:rsid w:val="008A321C"/>
    <w:rsid w:val="008F2600"/>
    <w:rsid w:val="008F7565"/>
    <w:rsid w:val="00924FA1"/>
    <w:rsid w:val="00940817"/>
    <w:rsid w:val="00962E70"/>
    <w:rsid w:val="009B2B4E"/>
    <w:rsid w:val="00A06BE8"/>
    <w:rsid w:val="00A7053F"/>
    <w:rsid w:val="00AD4273"/>
    <w:rsid w:val="00B02D67"/>
    <w:rsid w:val="00B036A3"/>
    <w:rsid w:val="00B47F18"/>
    <w:rsid w:val="00B5738A"/>
    <w:rsid w:val="00B7465D"/>
    <w:rsid w:val="00B808AE"/>
    <w:rsid w:val="00BD287C"/>
    <w:rsid w:val="00BE4BC3"/>
    <w:rsid w:val="00C45400"/>
    <w:rsid w:val="00C61D58"/>
    <w:rsid w:val="00C74D2C"/>
    <w:rsid w:val="00C92F72"/>
    <w:rsid w:val="00CC4421"/>
    <w:rsid w:val="00CC5398"/>
    <w:rsid w:val="00CD187D"/>
    <w:rsid w:val="00CE0266"/>
    <w:rsid w:val="00D27932"/>
    <w:rsid w:val="00D84EF5"/>
    <w:rsid w:val="00DA1E5A"/>
    <w:rsid w:val="00DA4736"/>
    <w:rsid w:val="00DC32B3"/>
    <w:rsid w:val="00DD2DEF"/>
    <w:rsid w:val="00DD5C64"/>
    <w:rsid w:val="00DE6D54"/>
    <w:rsid w:val="00E00AB1"/>
    <w:rsid w:val="00E01544"/>
    <w:rsid w:val="00E02A26"/>
    <w:rsid w:val="00E25E1F"/>
    <w:rsid w:val="00E53A3A"/>
    <w:rsid w:val="00E82F4F"/>
    <w:rsid w:val="00EA13D1"/>
    <w:rsid w:val="00EB42C8"/>
    <w:rsid w:val="00EC7DD8"/>
    <w:rsid w:val="00F14A8F"/>
    <w:rsid w:val="00F224F6"/>
    <w:rsid w:val="00F238E4"/>
    <w:rsid w:val="00F4317D"/>
    <w:rsid w:val="00F63B29"/>
    <w:rsid w:val="00F736ED"/>
    <w:rsid w:val="00FA4E25"/>
    <w:rsid w:val="00FC52B8"/>
    <w:rsid w:val="00FF7399"/>
    <w:rsid w:val="171B0D96"/>
    <w:rsid w:val="370237B6"/>
    <w:rsid w:val="50B3B91A"/>
    <w:rsid w:val="625766CB"/>
    <w:rsid w:val="77E9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06742"/>
  <w15:chartTrackingRefBased/>
  <w15:docId w15:val="{7E4E9AC1-0196-4537-9CB1-83014F6F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81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1D7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81D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71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47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4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490F146872E47AC3958D4597C4F97" ma:contentTypeVersion="17" ma:contentTypeDescription="Create a new document." ma:contentTypeScope="" ma:versionID="3364d3a077bfe9e9fb597da7ad053cf1">
  <xsd:schema xmlns:xsd="http://www.w3.org/2001/XMLSchema" xmlns:xs="http://www.w3.org/2001/XMLSchema" xmlns:p="http://schemas.microsoft.com/office/2006/metadata/properties" xmlns:ns2="317ea4b2-0350-41ed-af02-1596c8cf73e6" xmlns:ns3="24c1c462-0f88-4d4a-83b3-2c586eda963f" targetNamespace="http://schemas.microsoft.com/office/2006/metadata/properties" ma:root="true" ma:fieldsID="18eed207a37eedd14ef434b9e12be2d6" ns2:_="" ns3:_="">
    <xsd:import namespace="317ea4b2-0350-41ed-af02-1596c8cf73e6"/>
    <xsd:import namespace="24c1c462-0f88-4d4a-83b3-2c586eda96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ea4b2-0350-41ed-af02-1596c8cf73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547311a-89cf-439b-9923-ab7b4119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1c462-0f88-4d4a-83b3-2c586eda96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ad40a9-7405-4752-b627-c91a6b946651}" ma:internalName="TaxCatchAll" ma:showField="CatchAllData" ma:web="24c1c462-0f88-4d4a-83b3-2c586eda96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c1c462-0f88-4d4a-83b3-2c586eda963f" xsi:nil="true"/>
    <lcf76f155ced4ddcb4097134ff3c332f xmlns="317ea4b2-0350-41ed-af02-1596c8cf73e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28886A-1352-48C9-A557-0068D4B8F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ea4b2-0350-41ed-af02-1596c8cf73e6"/>
    <ds:schemaRef ds:uri="24c1c462-0f88-4d4a-83b3-2c586eda96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9603B-5C08-495F-A58F-9631BC782A80}">
  <ds:schemaRefs>
    <ds:schemaRef ds:uri="http://schemas.microsoft.com/office/2006/metadata/properties"/>
    <ds:schemaRef ds:uri="http://schemas.microsoft.com/office/infopath/2007/PartnerControls"/>
    <ds:schemaRef ds:uri="24c1c462-0f88-4d4a-83b3-2c586eda963f"/>
    <ds:schemaRef ds:uri="317ea4b2-0350-41ed-af02-1596c8cf73e6"/>
  </ds:schemaRefs>
</ds:datastoreItem>
</file>

<file path=customXml/itemProps3.xml><?xml version="1.0" encoding="utf-8"?>
<ds:datastoreItem xmlns:ds="http://schemas.openxmlformats.org/officeDocument/2006/customXml" ds:itemID="{6308DF71-E942-45DF-90A9-54B2FF452B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Links>
    <vt:vector size="6" baseType="variant">
      <vt:variant>
        <vt:i4>720930</vt:i4>
      </vt:variant>
      <vt:variant>
        <vt:i4>0</vt:i4>
      </vt:variant>
      <vt:variant>
        <vt:i4>0</vt:i4>
      </vt:variant>
      <vt:variant>
        <vt:i4>5</vt:i4>
      </vt:variant>
      <vt:variant>
        <vt:lpwstr>mailto:ypessar@hobokennj.gov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Pessar</dc:creator>
  <cp:keywords/>
  <dc:description/>
  <cp:lastModifiedBy>Madison Hodges</cp:lastModifiedBy>
  <cp:revision>3</cp:revision>
  <dcterms:created xsi:type="dcterms:W3CDTF">2023-10-25T10:35:00Z</dcterms:created>
  <dcterms:modified xsi:type="dcterms:W3CDTF">2023-10-25T10:35:00Z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0x0101004D9490F146872E47AC3958D4597C4F97</vt:lpwstr>
  </property>
  <property fmtid="{D5CDD505-2E9C-101B-9397-08002B2CF9AE}" pid="3" name="MediaServiceImageTags">
    <vt:lpwstr/>
  </property>
</Properties>
</file>